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29" w:rsidRPr="00D00829" w:rsidRDefault="00D00829" w:rsidP="00D008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52"/>
          <w:szCs w:val="52"/>
          <w:shd w:val="clear" w:color="auto" w:fill="FFFFFF"/>
          <w:lang w:eastAsia="ru-RU"/>
        </w:rPr>
      </w:pPr>
      <w:r w:rsidRPr="00D00829">
        <w:rPr>
          <w:rFonts w:ascii="Times New Roman" w:eastAsia="Times New Roman" w:hAnsi="Times New Roman" w:cs="Times New Roman"/>
          <w:b/>
          <w:sz w:val="52"/>
          <w:szCs w:val="52"/>
          <w:shd w:val="clear" w:color="auto" w:fill="FFFFFF"/>
          <w:lang w:eastAsia="ru-RU"/>
        </w:rPr>
        <w:t>Расписание ОГЭ в 2020 году:</w:t>
      </w:r>
    </w:p>
    <w:p w:rsidR="00D00829" w:rsidRDefault="00D00829" w:rsidP="00D008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</w:p>
    <w:p w:rsidR="00D00829" w:rsidRPr="00D00829" w:rsidRDefault="00D00829" w:rsidP="00D008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40"/>
          <w:szCs w:val="40"/>
          <w:u w:val="single"/>
          <w:shd w:val="clear" w:color="auto" w:fill="FFFFFF"/>
          <w:lang w:eastAsia="ru-RU"/>
        </w:rPr>
      </w:pPr>
      <w:r w:rsidRPr="00D00829">
        <w:rPr>
          <w:rFonts w:ascii="Times New Roman" w:eastAsia="Times New Roman" w:hAnsi="Times New Roman" w:cs="Times New Roman"/>
          <w:sz w:val="40"/>
          <w:szCs w:val="40"/>
          <w:u w:val="single"/>
          <w:shd w:val="clear" w:color="auto" w:fill="FFFFFF"/>
          <w:lang w:eastAsia="ru-RU"/>
        </w:rPr>
        <w:t>Основной период:</w:t>
      </w:r>
    </w:p>
    <w:p w:rsidR="00D00829" w:rsidRPr="00D00829" w:rsidRDefault="00D00829" w:rsidP="00D008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22 мая (пятница) – иностранные языки (английский, французский, немецкий, испанский);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23 мая (суббота) – иностранные языки (английский, французский, немецкий, испанский);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26 мая (вторник) – история, физика, биология, химия;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>29 мая (пятница) – обществознание, информатика и и</w:t>
      </w: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>н</w:t>
      </w: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формационно-коммуникационные технологии (ИКТ), география, химия; </w:t>
      </w:r>
      <w:proofErr w:type="gramEnd"/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30 мая (суббота) – обществознание;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2 июня (вторник) – русский язык;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>5 июня (пятница) – литература, физика, информатика, география, иностранные языки (английский, фра</w:t>
      </w: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>н</w:t>
      </w: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цузский, немецкий, испанский); </w:t>
      </w:r>
      <w:proofErr w:type="gramEnd"/>
    </w:p>
    <w:p w:rsidR="00D00829" w:rsidRPr="00D00829" w:rsidRDefault="00D00829" w:rsidP="00D00829">
      <w:pPr>
        <w:autoSpaceDE w:val="0"/>
        <w:autoSpaceDN w:val="0"/>
        <w:adjustRightInd w:val="0"/>
        <w:spacing w:after="0" w:line="240" w:lineRule="auto"/>
        <w:ind w:left="284" w:hanging="851"/>
        <w:contextualSpacing/>
        <w:jc w:val="both"/>
        <w:rPr>
          <w:rFonts w:ascii="Times New Roman" w:eastAsia="+mn-ea" w:hAnsi="Times New Roman" w:cs="Times New Roman"/>
          <w:bCs/>
          <w:kern w:val="24"/>
          <w:sz w:val="40"/>
          <w:szCs w:val="40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</w:rPr>
        <w:t>9 июня (вторник) – математика.</w:t>
      </w:r>
    </w:p>
    <w:p w:rsidR="00D00829" w:rsidRPr="00D00829" w:rsidRDefault="00D00829" w:rsidP="00D008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+mn-ea" w:hAnsi="Times New Roman" w:cs="Times New Roman"/>
          <w:bCs/>
          <w:kern w:val="24"/>
          <w:sz w:val="40"/>
          <w:szCs w:val="40"/>
        </w:rPr>
      </w:pPr>
    </w:p>
    <w:p w:rsidR="00D00829" w:rsidRDefault="00D00829" w:rsidP="00D008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+mn-ea" w:hAnsi="Times New Roman" w:cs="Times New Roman"/>
          <w:bCs/>
          <w:kern w:val="24"/>
          <w:sz w:val="40"/>
          <w:szCs w:val="40"/>
          <w:u w:val="single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u w:val="single"/>
        </w:rPr>
        <w:t>Резервные сроки:</w:t>
      </w:r>
    </w:p>
    <w:p w:rsidR="00D00829" w:rsidRPr="00D00829" w:rsidRDefault="00D00829" w:rsidP="00D008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+mn-ea" w:hAnsi="Times New Roman" w:cs="Times New Roman"/>
          <w:bCs/>
          <w:kern w:val="24"/>
          <w:sz w:val="20"/>
          <w:szCs w:val="20"/>
          <w:u w:val="single"/>
        </w:rPr>
      </w:pP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20 июня (суббота) – по всем учебным предметам (за исключением русского языка и математики);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22 июня (понедельник) – русский язык;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>23 июня (вторн</w:t>
      </w:r>
      <w:bookmarkStart w:id="0" w:name="_GoBack"/>
      <w:bookmarkEnd w:id="0"/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ик) – по всем учебным предметам (за исключением русского языка и математики);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24 июня (среда) – математика;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 xml:space="preserve">25 июня (четверг) – по всем учебным предметам; </w:t>
      </w:r>
    </w:p>
    <w:p w:rsidR="00D00829" w:rsidRPr="00D00829" w:rsidRDefault="00D00829" w:rsidP="00D00829">
      <w:pPr>
        <w:spacing w:after="0" w:line="240" w:lineRule="auto"/>
        <w:ind w:left="284" w:hanging="851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829">
        <w:rPr>
          <w:rFonts w:ascii="Times New Roman" w:eastAsia="+mn-ea" w:hAnsi="Times New Roman" w:cs="Times New Roman"/>
          <w:bCs/>
          <w:kern w:val="24"/>
          <w:sz w:val="40"/>
          <w:szCs w:val="40"/>
          <w:lang w:eastAsia="ru-RU"/>
        </w:rPr>
        <w:t>30 июня (вторник) – по всем учебным предметам</w:t>
      </w:r>
    </w:p>
    <w:p w:rsidR="003C7EAC" w:rsidRDefault="003C7EAC"/>
    <w:sectPr w:rsidR="003C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02"/>
    <w:rsid w:val="003C7EAC"/>
    <w:rsid w:val="005C0002"/>
    <w:rsid w:val="00D0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2020-02-01T08:39:00Z</dcterms:created>
  <dcterms:modified xsi:type="dcterms:W3CDTF">2020-02-01T08:41:00Z</dcterms:modified>
</cp:coreProperties>
</file>